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bookmarkStart w:id="0" w:name="block-35965950"/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Приложение 1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к основной образовательной 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программе 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основного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общего образования,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утвержденной приказом МБОУ «Фатневская СОШ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 xml:space="preserve"> 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им. Героя Советского Союза С.М. Сидоркова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» 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</w:pP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№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316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-а от 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30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>.08.20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ru-RU" w:eastAsia="x-none"/>
        </w:rPr>
        <w:t>23</w:t>
      </w:r>
      <w:r w:rsidRPr="009237B4">
        <w:rPr>
          <w:rFonts w:ascii="Times New Roman" w:eastAsia="Source Han Sans CN Regular" w:hAnsi="Times New Roman" w:cs="Times New Roman"/>
          <w:kern w:val="2"/>
          <w:sz w:val="24"/>
          <w:szCs w:val="24"/>
          <w:lang w:val="x-none" w:eastAsia="x-none"/>
        </w:rPr>
        <w:t xml:space="preserve"> г.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 w:eastAsia="x-none"/>
        </w:rPr>
      </w:pP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237B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РАБОЧАЯ ПРОГРАММА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 w:eastAsia="x-none"/>
        </w:rPr>
      </w:pP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9237B4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Труд (технология)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237B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Класс:</w:t>
      </w:r>
      <w:r w:rsidRPr="009237B4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5-9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 xml:space="preserve"> классы</w:t>
      </w:r>
      <w:r w:rsidRPr="009237B4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 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237B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>Уровень обучения</w:t>
      </w:r>
      <w:r w:rsidRPr="009237B4"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  <w:t xml:space="preserve">: 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</w:pPr>
      <w:r w:rsidRPr="009237B4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9237B4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5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>–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68 часов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2 часа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;                                                                                                                                                        </w:t>
      </w:r>
    </w:p>
    <w:p w:rsid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6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– 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68 часов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2 часа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;                                                                                                                                                       </w:t>
      </w:r>
    </w:p>
    <w:p w:rsid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</w:pP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7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класс - 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68 часов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2 часа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;</w:t>
      </w:r>
    </w:p>
    <w:p w:rsid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8 класс – 34 часа в год, в неделю 1 час;</w:t>
      </w:r>
    </w:p>
    <w:p w:rsidR="007B44A0" w:rsidRPr="009237B4" w:rsidRDefault="009237B4" w:rsidP="009237B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x-none" w:eastAsia="x-none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 xml:space="preserve">9 класс - 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34 часа в год, в неделю 1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 w:eastAsia="x-none"/>
        </w:rPr>
        <w:t>.</w:t>
      </w:r>
      <w:r w:rsidRPr="009237B4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x-none" w:eastAsia="x-none"/>
        </w:rPr>
        <w:t xml:space="preserve">                     </w:t>
      </w: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7B44A0" w:rsidRDefault="007B44A0" w:rsidP="007B44A0">
      <w:pPr>
        <w:pStyle w:val="Default"/>
        <w:jc w:val="center"/>
        <w:rPr>
          <w:bCs/>
          <w:color w:val="auto"/>
        </w:rPr>
      </w:pPr>
    </w:p>
    <w:p w:rsidR="003347D5" w:rsidRPr="00343C64" w:rsidRDefault="003347D5">
      <w:pPr>
        <w:rPr>
          <w:lang w:val="ru-RU"/>
        </w:rPr>
        <w:sectPr w:rsidR="003347D5" w:rsidRPr="00343C64">
          <w:pgSz w:w="11906" w:h="16383"/>
          <w:pgMar w:top="1134" w:right="850" w:bottom="1134" w:left="1701" w:header="720" w:footer="720" w:gutter="0"/>
          <w:cols w:space="720"/>
        </w:sectPr>
      </w:pPr>
    </w:p>
    <w:p w:rsidR="003347D5" w:rsidRPr="00343C64" w:rsidRDefault="00C303EF" w:rsidP="00343C64">
      <w:pPr>
        <w:spacing w:after="0"/>
        <w:jc w:val="both"/>
        <w:rPr>
          <w:lang w:val="ru-RU"/>
        </w:rPr>
      </w:pPr>
      <w:bookmarkStart w:id="1" w:name="block-35965953"/>
      <w:bookmarkEnd w:id="0"/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47D5" w:rsidRPr="00343C64" w:rsidRDefault="003347D5">
      <w:pPr>
        <w:spacing w:after="0"/>
        <w:ind w:firstLine="600"/>
        <w:rPr>
          <w:lang w:val="ru-RU"/>
        </w:rPr>
      </w:pP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bookmarkStart w:id="2" w:name="_Toc157707436"/>
      <w:bookmarkEnd w:id="2"/>
      <w:proofErr w:type="gramStart"/>
      <w:r w:rsidRPr="00343C6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343C64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</w:t>
      </w: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уважительного отношения к труду, социально ориентированной деятельности;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3347D5" w:rsidRPr="00343C64" w:rsidRDefault="00C303EF">
      <w:pPr>
        <w:spacing w:after="0" w:line="48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</w:t>
      </w: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</w:t>
      </w:r>
      <w:r w:rsidR="007B44A0">
        <w:rPr>
          <w:rFonts w:ascii="Times New Roman" w:hAnsi="Times New Roman"/>
          <w:color w:val="000000"/>
          <w:sz w:val="28"/>
          <w:lang w:val="ru-RU"/>
        </w:rPr>
        <w:t xml:space="preserve">х систем. В результате освоения </w:t>
      </w:r>
      <w:r w:rsidRPr="00343C64">
        <w:rPr>
          <w:rFonts w:ascii="Times New Roman" w:hAnsi="Times New Roman"/>
          <w:color w:val="000000"/>
          <w:sz w:val="28"/>
          <w:lang w:val="ru-RU"/>
        </w:rPr>
        <w:t>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347D5" w:rsidRPr="00343C64" w:rsidRDefault="003347D5">
      <w:pPr>
        <w:spacing w:after="0" w:line="120" w:lineRule="auto"/>
        <w:ind w:left="120"/>
        <w:rPr>
          <w:lang w:val="ru-RU"/>
        </w:rPr>
      </w:pP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="007B44A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r w:rsidRPr="00343C64">
        <w:rPr>
          <w:rFonts w:ascii="Times New Roman" w:hAnsi="Times New Roman"/>
          <w:color w:val="000000"/>
          <w:sz w:val="28"/>
          <w:lang w:val="ru-RU"/>
        </w:rPr>
        <w:t>прототипирование, макетирование», «Технологии обработки материалов и пищевых продуктов»;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3347D5" w:rsidRPr="00343C64" w:rsidRDefault="003347D5">
      <w:pPr>
        <w:rPr>
          <w:lang w:val="ru-RU"/>
        </w:rPr>
        <w:sectPr w:rsidR="003347D5" w:rsidRPr="00343C64">
          <w:pgSz w:w="11906" w:h="16383"/>
          <w:pgMar w:top="1134" w:right="850" w:bottom="1134" w:left="1701" w:header="720" w:footer="720" w:gutter="0"/>
          <w:cols w:space="720"/>
        </w:sectPr>
      </w:pPr>
    </w:p>
    <w:p w:rsidR="003347D5" w:rsidRPr="00343C64" w:rsidRDefault="00C303EF">
      <w:pPr>
        <w:spacing w:before="161" w:after="161"/>
        <w:ind w:left="120"/>
        <w:rPr>
          <w:lang w:val="ru-RU"/>
        </w:rPr>
      </w:pPr>
      <w:bookmarkStart w:id="3" w:name="block-35965949"/>
      <w:bookmarkEnd w:id="1"/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347D5" w:rsidRPr="00343C64" w:rsidRDefault="00C303EF">
      <w:pPr>
        <w:spacing w:before="180" w:after="0" w:line="264" w:lineRule="auto"/>
        <w:ind w:left="120"/>
        <w:jc w:val="both"/>
        <w:rPr>
          <w:lang w:val="ru-RU"/>
        </w:rPr>
      </w:pPr>
      <w:bookmarkStart w:id="4" w:name="_Toc141791714"/>
      <w:bookmarkEnd w:id="4"/>
      <w:r w:rsidRPr="00343C6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347D5" w:rsidRPr="00343C64" w:rsidRDefault="003347D5">
      <w:pPr>
        <w:spacing w:after="0"/>
        <w:ind w:left="120"/>
        <w:rPr>
          <w:lang w:val="ru-RU"/>
        </w:rPr>
      </w:pPr>
      <w:bookmarkStart w:id="5" w:name="_Toc157707439"/>
      <w:bookmarkEnd w:id="5"/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3347D5" w:rsidRPr="00343C64" w:rsidRDefault="003347D5">
      <w:pPr>
        <w:spacing w:after="0" w:line="48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6" w:name="_Toc157707445"/>
      <w:bookmarkEnd w:id="6"/>
    </w:p>
    <w:p w:rsidR="003347D5" w:rsidRPr="00343C64" w:rsidRDefault="003347D5">
      <w:pPr>
        <w:spacing w:after="0" w:line="48" w:lineRule="auto"/>
        <w:ind w:left="120"/>
        <w:jc w:val="both"/>
        <w:rPr>
          <w:lang w:val="ru-RU"/>
        </w:rPr>
      </w:pP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7" w:name="_Toc157707451"/>
      <w:bookmarkEnd w:id="7"/>
    </w:p>
    <w:p w:rsidR="003347D5" w:rsidRPr="00343C64" w:rsidRDefault="003347D5">
      <w:pPr>
        <w:spacing w:after="0" w:line="144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8" w:name="_Toc157707455"/>
      <w:bookmarkEnd w:id="8"/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3347D5" w:rsidRPr="00343C64" w:rsidRDefault="003347D5">
      <w:pPr>
        <w:spacing w:after="0" w:line="96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9" w:name="_Toc157707459"/>
      <w:bookmarkEnd w:id="9"/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347D5" w:rsidRPr="00343C64" w:rsidRDefault="003347D5">
      <w:pPr>
        <w:spacing w:after="0" w:line="96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3347D5" w:rsidRPr="00343C64" w:rsidRDefault="003347D5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5"/>
      <w:bookmarkEnd w:id="10"/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11" w:name="_Toc157707466"/>
      <w:bookmarkEnd w:id="11"/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12" w:name="_Toc157707468"/>
      <w:bookmarkEnd w:id="12"/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3347D5" w:rsidRPr="00343C64" w:rsidRDefault="003347D5">
      <w:pPr>
        <w:spacing w:after="0" w:line="96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347D5" w:rsidRPr="00343C64" w:rsidRDefault="003347D5">
      <w:pPr>
        <w:spacing w:after="0"/>
        <w:ind w:left="120"/>
        <w:jc w:val="both"/>
        <w:rPr>
          <w:lang w:val="ru-RU"/>
        </w:rPr>
      </w:pPr>
      <w:bookmarkStart w:id="13" w:name="_Toc157707470"/>
      <w:bookmarkEnd w:id="13"/>
    </w:p>
    <w:p w:rsidR="003347D5" w:rsidRPr="00343C64" w:rsidRDefault="003347D5">
      <w:pPr>
        <w:spacing w:after="0" w:line="120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3347D5" w:rsidRPr="00343C64" w:rsidRDefault="003347D5">
      <w:pPr>
        <w:spacing w:after="0" w:line="96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3347D5" w:rsidRPr="00343C64" w:rsidRDefault="00C303EF">
      <w:pPr>
        <w:spacing w:after="0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347D5" w:rsidRPr="00343C64" w:rsidRDefault="003347D5">
      <w:pPr>
        <w:rPr>
          <w:lang w:val="ru-RU"/>
        </w:rPr>
        <w:sectPr w:rsidR="003347D5" w:rsidRPr="00343C64">
          <w:pgSz w:w="11906" w:h="16383"/>
          <w:pgMar w:top="1134" w:right="850" w:bottom="1134" w:left="1701" w:header="720" w:footer="720" w:gutter="0"/>
          <w:cols w:space="720"/>
        </w:sectPr>
      </w:pPr>
    </w:p>
    <w:p w:rsidR="003347D5" w:rsidRPr="00343C64" w:rsidRDefault="00C303EF">
      <w:pPr>
        <w:spacing w:before="161" w:after="0" w:line="264" w:lineRule="auto"/>
        <w:ind w:left="120"/>
        <w:jc w:val="both"/>
        <w:rPr>
          <w:lang w:val="ru-RU"/>
        </w:rPr>
      </w:pPr>
      <w:bookmarkStart w:id="14" w:name="block-35965951"/>
      <w:bookmarkEnd w:id="3"/>
      <w:r w:rsidRPr="00343C64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3347D5" w:rsidRPr="00343C64" w:rsidRDefault="00C303EF">
      <w:pPr>
        <w:spacing w:before="180" w:after="0" w:line="264" w:lineRule="auto"/>
        <w:ind w:left="120"/>
        <w:jc w:val="both"/>
        <w:rPr>
          <w:lang w:val="ru-RU"/>
        </w:rPr>
      </w:pPr>
      <w:bookmarkStart w:id="15" w:name="_Toc141791749"/>
      <w:bookmarkEnd w:id="15"/>
      <w:r w:rsidRPr="00343C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bookmarkStart w:id="16" w:name="_Toc141791750"/>
      <w:bookmarkEnd w:id="16"/>
      <w:r w:rsidRPr="00343C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47D5" w:rsidRPr="00343C64" w:rsidRDefault="003347D5">
      <w:pPr>
        <w:spacing w:after="0" w:line="264" w:lineRule="auto"/>
        <w:ind w:left="120"/>
        <w:jc w:val="both"/>
        <w:rPr>
          <w:lang w:val="ru-RU"/>
        </w:rPr>
      </w:pPr>
      <w:bookmarkStart w:id="17" w:name="_Toc157707474"/>
      <w:bookmarkEnd w:id="17"/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3347D5" w:rsidRPr="00343C64" w:rsidRDefault="003347D5">
      <w:pPr>
        <w:spacing w:after="0" w:line="144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3347D5" w:rsidRPr="00343C64" w:rsidRDefault="003347D5">
      <w:pPr>
        <w:spacing w:after="0" w:line="168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43C64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43C6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43C6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43C6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43C6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3C6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343C64">
        <w:rPr>
          <w:rFonts w:ascii="Times New Roman" w:hAnsi="Times New Roman"/>
          <w:color w:val="000000"/>
          <w:sz w:val="28"/>
          <w:lang w:val="ru-RU"/>
        </w:rPr>
        <w:t>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3347D5" w:rsidRPr="00343C64" w:rsidRDefault="003347D5">
      <w:pPr>
        <w:spacing w:after="0" w:line="72" w:lineRule="auto"/>
        <w:ind w:left="120"/>
        <w:jc w:val="both"/>
        <w:rPr>
          <w:lang w:val="ru-RU"/>
        </w:rPr>
      </w:pPr>
    </w:p>
    <w:p w:rsidR="003347D5" w:rsidRPr="00343C64" w:rsidRDefault="00C303EF">
      <w:pPr>
        <w:spacing w:after="0" w:line="264" w:lineRule="auto"/>
        <w:ind w:left="120"/>
        <w:jc w:val="both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3347D5" w:rsidRPr="00343C64" w:rsidRDefault="00C303EF">
      <w:pPr>
        <w:spacing w:after="0" w:line="264" w:lineRule="auto"/>
        <w:ind w:firstLine="600"/>
        <w:jc w:val="both"/>
        <w:rPr>
          <w:lang w:val="ru-RU"/>
        </w:rPr>
      </w:pPr>
      <w:r w:rsidRPr="00343C6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3347D5" w:rsidRPr="00343C64" w:rsidRDefault="003347D5">
      <w:pPr>
        <w:rPr>
          <w:lang w:val="ru-RU"/>
        </w:rPr>
        <w:sectPr w:rsidR="003347D5" w:rsidRPr="00343C64">
          <w:pgSz w:w="11906" w:h="16383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18" w:name="block-35965952"/>
      <w:bookmarkEnd w:id="14"/>
      <w:r w:rsidRPr="00343C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3347D5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Pr="007B44A0" w:rsidRDefault="007B44A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347D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19" w:name="block-3596595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3347D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0" w:name="block-3596595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1" w:name="block-3596594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3347D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2" w:name="block-35965957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3347D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3" w:name="block-3596595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3347D5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Мир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4" w:name="block-3596594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3347D5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5" w:name="block-35965961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3347D5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 w:rsidRPr="009237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6" w:name="block-35965954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его эксплуатации.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7" w:name="block-3596594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геометрических фигур в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питании человека. Лабораторно-практическая работа «Определение качества рыбных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мехатроник. инженер-электротехник, программист-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8" w:name="block-35965942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животных, мясо птицы в питании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«Технология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29" w:name="block-3596594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визуальных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материалов по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30" w:name="block-35965945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701"/>
        <w:gridCol w:w="1171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31" w:name="block-35965946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32" w:name="block-3596594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Default="00C303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работа «Выполнение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3347D5">
      <w:pPr>
        <w:sectPr w:rsidR="003347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47D5" w:rsidRDefault="00C303EF">
      <w:pPr>
        <w:spacing w:after="0"/>
        <w:ind w:left="120"/>
      </w:pPr>
      <w:bookmarkStart w:id="33" w:name="block-35965960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347D5" w:rsidRPr="00343C64" w:rsidRDefault="00C303EF">
      <w:pPr>
        <w:spacing w:after="0"/>
        <w:ind w:left="120"/>
        <w:rPr>
          <w:lang w:val="ru-RU"/>
        </w:rPr>
      </w:pPr>
      <w:r w:rsidRPr="00343C64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3347D5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47D5" w:rsidRDefault="003347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47D5" w:rsidRDefault="003347D5"/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3347D5" w:rsidRDefault="003347D5">
            <w:pPr>
              <w:spacing w:after="0"/>
              <w:ind w:left="135"/>
            </w:pPr>
          </w:p>
        </w:tc>
      </w:tr>
      <w:tr w:rsidR="003347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Pr="00343C64" w:rsidRDefault="00C303EF">
            <w:pPr>
              <w:spacing w:after="0"/>
              <w:ind w:left="135"/>
              <w:rPr>
                <w:lang w:val="ru-RU"/>
              </w:rPr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 w:rsidRPr="00343C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3347D5" w:rsidRDefault="00C303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47D5" w:rsidRDefault="003347D5"/>
        </w:tc>
      </w:tr>
    </w:tbl>
    <w:p w:rsidR="003347D5" w:rsidRPr="009237B4" w:rsidRDefault="003347D5">
      <w:pPr>
        <w:rPr>
          <w:lang w:val="ru-RU"/>
        </w:rPr>
        <w:sectPr w:rsidR="003347D5" w:rsidRPr="009237B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_GoBack"/>
      <w:bookmarkEnd w:id="34"/>
    </w:p>
    <w:p w:rsidR="003347D5" w:rsidRPr="009237B4" w:rsidRDefault="003347D5">
      <w:pPr>
        <w:rPr>
          <w:lang w:val="ru-RU"/>
        </w:rPr>
        <w:sectPr w:rsidR="003347D5" w:rsidRPr="009237B4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3"/>
    <w:p w:rsidR="00C303EF" w:rsidRPr="009237B4" w:rsidRDefault="00C303EF">
      <w:pPr>
        <w:rPr>
          <w:lang w:val="ru-RU"/>
        </w:rPr>
      </w:pPr>
    </w:p>
    <w:sectPr w:rsidR="00C303EF" w:rsidRPr="009237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347D5"/>
    <w:rsid w:val="003347D5"/>
    <w:rsid w:val="00343C64"/>
    <w:rsid w:val="007B44A0"/>
    <w:rsid w:val="009237B4"/>
    <w:rsid w:val="00980983"/>
    <w:rsid w:val="00C3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efault">
    <w:name w:val="Default"/>
    <w:rsid w:val="007B44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  <w:style w:type="paragraph" w:customStyle="1" w:styleId="ae">
    <w:name w:val="об"/>
    <w:basedOn w:val="a"/>
    <w:rsid w:val="007B44A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17376</Words>
  <Characters>99049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2024-08-28T07:03:00Z</dcterms:created>
  <dcterms:modified xsi:type="dcterms:W3CDTF">2024-09-08T09:52:00Z</dcterms:modified>
</cp:coreProperties>
</file>